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EA" w:rsidRDefault="00B15DEA" w:rsidP="001528CE">
      <w:pPr>
        <w:pStyle w:val="Geenafstand"/>
      </w:pPr>
    </w:p>
    <w:p w:rsidR="005460AF" w:rsidRPr="00805D29" w:rsidRDefault="005460AF" w:rsidP="005460AF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5D29">
        <w:rPr>
          <w:rFonts w:ascii="Arial" w:hAnsi="Arial" w:cs="Arial"/>
          <w:sz w:val="24"/>
          <w:szCs w:val="24"/>
        </w:rPr>
        <w:t>Lage overheden</w:t>
      </w:r>
    </w:p>
    <w:p w:rsidR="005460AF" w:rsidRDefault="00805D29" w:rsidP="005460AF">
      <w:pPr>
        <w:pStyle w:val="Geenafstand"/>
        <w:ind w:left="720"/>
        <w:rPr>
          <w:rFonts w:ascii="Arial" w:hAnsi="Arial" w:cs="Arial"/>
          <w:sz w:val="24"/>
          <w:szCs w:val="24"/>
        </w:rPr>
      </w:pPr>
      <w:r w:rsidRPr="00805D29">
        <w:rPr>
          <w:rFonts w:ascii="Arial" w:hAnsi="Arial" w:cs="Arial"/>
          <w:sz w:val="24"/>
          <w:szCs w:val="24"/>
        </w:rPr>
        <w:t>Provincies, gemeenten en waterschappen</w:t>
      </w:r>
    </w:p>
    <w:p w:rsidR="00805D29" w:rsidRDefault="00805D29" w:rsidP="00805D29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Privatiseren</w:t>
      </w:r>
    </w:p>
    <w:p w:rsidR="00805D29" w:rsidRDefault="00805D29" w:rsidP="00805D29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Overheid besteedt taken uit of draagt die over aan particuliere bedrijven</w:t>
      </w:r>
    </w:p>
    <w:p w:rsidR="00805D29" w:rsidRDefault="003F6908" w:rsidP="00805D29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Planeconomie</w:t>
      </w:r>
    </w:p>
    <w:p w:rsidR="003F6908" w:rsidRDefault="003F6908" w:rsidP="003F6908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Landen waar de overheid bepaalt wat er geproduceerd is, hoeveel, </w:t>
      </w:r>
      <w:proofErr w:type="spellStart"/>
      <w:r>
        <w:rPr>
          <w:rFonts w:ascii="Arial" w:hAnsi="Arial" w:cs="Arial"/>
          <w:sz w:val="24"/>
          <w:szCs w:val="24"/>
        </w:rPr>
        <w:t>wie&amp;prijs</w:t>
      </w:r>
      <w:proofErr w:type="spellEnd"/>
    </w:p>
    <w:p w:rsidR="004B414A" w:rsidRDefault="00584B60" w:rsidP="00584B60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Vrijemarkteconomie: </w:t>
      </w:r>
    </w:p>
    <w:p w:rsidR="004B414A" w:rsidRDefault="004B414A" w:rsidP="004B414A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84B60">
        <w:rPr>
          <w:rFonts w:ascii="Arial" w:hAnsi="Arial" w:cs="Arial"/>
          <w:sz w:val="24"/>
          <w:szCs w:val="24"/>
        </w:rPr>
        <w:t>cono</w:t>
      </w:r>
      <w:r>
        <w:rPr>
          <w:rFonts w:ascii="Arial" w:hAnsi="Arial" w:cs="Arial"/>
          <w:sz w:val="24"/>
          <w:szCs w:val="24"/>
        </w:rPr>
        <w:t>mie waarin vraag/aanbod de prijs</w:t>
      </w:r>
      <w:r w:rsidR="00584B60">
        <w:rPr>
          <w:rFonts w:ascii="Arial" w:hAnsi="Arial" w:cs="Arial"/>
          <w:sz w:val="24"/>
          <w:szCs w:val="24"/>
        </w:rPr>
        <w:t xml:space="preserve"> bepaald. </w:t>
      </w:r>
      <w:r>
        <w:rPr>
          <w:rFonts w:ascii="Arial" w:hAnsi="Arial" w:cs="Arial"/>
          <w:sz w:val="24"/>
          <w:szCs w:val="24"/>
        </w:rPr>
        <w:t>Overheid grijpt niet in met regels of wetgeving.</w:t>
      </w:r>
    </w:p>
    <w:p w:rsidR="004B414A" w:rsidRDefault="004B414A" w:rsidP="004B414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Sociale markteconomie:</w:t>
      </w:r>
    </w:p>
    <w:p w:rsidR="004B414A" w:rsidRDefault="004B414A" w:rsidP="004B414A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Economie waarin vraag/aanbod de prijs betaald. </w:t>
      </w:r>
      <w:r>
        <w:rPr>
          <w:rFonts w:ascii="Arial" w:hAnsi="Arial" w:cs="Arial"/>
          <w:sz w:val="24"/>
          <w:szCs w:val="24"/>
        </w:rPr>
        <w:t>Overheid grijpt in als de levensmiddelen niet meer betaalbaar zijn.</w:t>
      </w:r>
    </w:p>
    <w:p w:rsidR="004B414A" w:rsidRDefault="004B414A" w:rsidP="004B414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Collectieve goederen:</w:t>
      </w:r>
    </w:p>
    <w:p w:rsidR="004B414A" w:rsidRDefault="004B414A" w:rsidP="004B414A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Voorziening die de overheid levert en betaalt waar iedereen gebruik van kan maken.</w:t>
      </w:r>
    </w:p>
    <w:p w:rsidR="004B414A" w:rsidRDefault="004B414A" w:rsidP="004B414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CBS (centraal bureau voor de statistiek)</w:t>
      </w:r>
    </w:p>
    <w:p w:rsidR="004B414A" w:rsidRDefault="004B414A" w:rsidP="004B414A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Verzamelt informatie over economische veranderingen</w:t>
      </w:r>
    </w:p>
    <w:p w:rsidR="004B414A" w:rsidRDefault="004B414A" w:rsidP="004B414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CPB (Centraal planbureau)</w:t>
      </w:r>
    </w:p>
    <w:p w:rsidR="004B414A" w:rsidRDefault="004B414A" w:rsidP="004B414A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Adviesinstelling die onderzoekt de gevolgen van economische maatregelen kunnen zijn</w:t>
      </w:r>
    </w:p>
    <w:p w:rsidR="004B414A" w:rsidRDefault="004B414A" w:rsidP="004B414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(sociaal economische raad)</w:t>
      </w:r>
    </w:p>
    <w:p w:rsidR="004B414A" w:rsidRDefault="004B414A" w:rsidP="004B414A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Adviseert de regering ober sociaaleconomische onderwerp, zoals werkgelegenheid, lonen, uitkering en pensioen. </w:t>
      </w:r>
    </w:p>
    <w:p w:rsidR="004B414A" w:rsidRDefault="004B414A" w:rsidP="004B414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Gemeentelijke belasting</w:t>
      </w:r>
    </w:p>
    <w:p w:rsidR="004B414A" w:rsidRDefault="004B414A" w:rsidP="004B414A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Bijvoorbeeld: rioolheffing, hondenbelasting, parkeerbelasting, </w:t>
      </w:r>
    </w:p>
    <w:p w:rsidR="004B414A" w:rsidRDefault="004B414A" w:rsidP="004B414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Begrotingsoverschot</w:t>
      </w:r>
    </w:p>
    <w:p w:rsidR="004B414A" w:rsidRDefault="004B414A" w:rsidP="004B414A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inkomsten op de rijksbegroting zijn hoger dan de uitgaven</w:t>
      </w:r>
    </w:p>
    <w:p w:rsidR="004B414A" w:rsidRDefault="009D7502" w:rsidP="004B414A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Begrotingstekort</w:t>
      </w:r>
    </w:p>
    <w:p w:rsidR="009D7502" w:rsidRDefault="009D7502" w:rsidP="009D7502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inkomsten op de rijksbegroting zijn lager dan de uitgaven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Staatsschuld</w:t>
      </w:r>
    </w:p>
    <w:p w:rsidR="009D7502" w:rsidRDefault="009D7502" w:rsidP="009D7502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Schuld van de overheid. Totaal aan leningen van de overheid 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Directe belasting</w:t>
      </w:r>
    </w:p>
    <w:p w:rsidR="009D7502" w:rsidRDefault="009D7502" w:rsidP="009D7502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Belasting </w:t>
      </w:r>
      <w:proofErr w:type="spellStart"/>
      <w:r>
        <w:rPr>
          <w:rFonts w:ascii="Arial" w:hAnsi="Arial" w:cs="Arial"/>
          <w:sz w:val="24"/>
          <w:szCs w:val="24"/>
        </w:rPr>
        <w:t>rechtsstreeks</w:t>
      </w:r>
      <w:proofErr w:type="spellEnd"/>
      <w:r>
        <w:rPr>
          <w:rFonts w:ascii="Arial" w:hAnsi="Arial" w:cs="Arial"/>
          <w:sz w:val="24"/>
          <w:szCs w:val="24"/>
        </w:rPr>
        <w:t xml:space="preserve"> aan de overheid, belasting over loon, winst en vermogen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Indirecte belasting</w:t>
      </w:r>
    </w:p>
    <w:p w:rsidR="009D7502" w:rsidRDefault="009D7502" w:rsidP="009D7502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Belasting verwerkt in prijs van producten, </w:t>
      </w:r>
      <w:proofErr w:type="spellStart"/>
      <w:r>
        <w:rPr>
          <w:rFonts w:ascii="Arial" w:hAnsi="Arial" w:cs="Arial"/>
          <w:sz w:val="24"/>
          <w:szCs w:val="24"/>
        </w:rPr>
        <w:t>bijv</w:t>
      </w:r>
      <w:proofErr w:type="spellEnd"/>
      <w:r>
        <w:rPr>
          <w:rFonts w:ascii="Arial" w:hAnsi="Arial" w:cs="Arial"/>
          <w:sz w:val="24"/>
          <w:szCs w:val="24"/>
        </w:rPr>
        <w:t xml:space="preserve"> accijns en de btw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WLZ: wet langdurige zorg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AOW: algemene ouderdomswet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WW: werkloosheidswet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WIA: wet werk en inkomen naar arbeidsvermogen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Sociale voorziening</w:t>
      </w:r>
      <w:r w:rsidR="00235970">
        <w:rPr>
          <w:rFonts w:ascii="Arial" w:hAnsi="Arial" w:cs="Arial"/>
          <w:sz w:val="24"/>
          <w:szCs w:val="24"/>
        </w:rPr>
        <w:t xml:space="preserve">: </w:t>
      </w:r>
    </w:p>
    <w:p w:rsidR="00235970" w:rsidRDefault="00235970" w:rsidP="00235970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Uitkering die betaald wordt met belastinggeld 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Volksverzekering</w:t>
      </w:r>
    </w:p>
    <w:p w:rsidR="00235970" w:rsidRDefault="00235970" w:rsidP="00235970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Sociale verzekering voor alle inwoners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Werknemersverzekering</w:t>
      </w:r>
    </w:p>
    <w:p w:rsidR="00235970" w:rsidRDefault="00235970" w:rsidP="00235970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Verzekering voor mensen in loondienst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Actieve</w:t>
      </w:r>
    </w:p>
    <w:p w:rsidR="00235970" w:rsidRDefault="00235970" w:rsidP="00235970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Mensen met betaald werk</w:t>
      </w:r>
    </w:p>
    <w:p w:rsidR="00235970" w:rsidRDefault="00235970" w:rsidP="00235970">
      <w:pPr>
        <w:pStyle w:val="Geenafstand"/>
        <w:ind w:left="720"/>
        <w:rPr>
          <w:rFonts w:ascii="Arial" w:hAnsi="Arial" w:cs="Arial"/>
          <w:sz w:val="24"/>
          <w:szCs w:val="24"/>
        </w:rPr>
      </w:pP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Inactieve</w:t>
      </w:r>
    </w:p>
    <w:p w:rsidR="00235970" w:rsidRDefault="00235970" w:rsidP="00235970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Mensen zonder betaald werk, die een uitkering krijgen</w:t>
      </w:r>
    </w:p>
    <w:p w:rsidR="009D7502" w:rsidRDefault="009D7502" w:rsidP="009D7502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Marktwerking</w:t>
      </w:r>
    </w:p>
    <w:p w:rsidR="00235970" w:rsidRDefault="00235970" w:rsidP="00235970">
      <w:pPr>
        <w:pStyle w:val="Geenafstand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Concurrentie waardoor de prijs kan stijgen maar ook kan dalen. </w:t>
      </w:r>
      <w:bookmarkStart w:id="0" w:name="_GoBack"/>
      <w:bookmarkEnd w:id="0"/>
    </w:p>
    <w:p w:rsidR="009D7502" w:rsidRPr="00805D29" w:rsidRDefault="009D7502" w:rsidP="00235970">
      <w:pPr>
        <w:pStyle w:val="Geenafstand"/>
        <w:ind w:left="720"/>
        <w:rPr>
          <w:rFonts w:ascii="Arial" w:hAnsi="Arial" w:cs="Arial"/>
          <w:sz w:val="24"/>
          <w:szCs w:val="24"/>
        </w:rPr>
      </w:pPr>
    </w:p>
    <w:sectPr w:rsidR="009D7502" w:rsidRPr="00805D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82" w:rsidRDefault="00657D82" w:rsidP="00805D29">
      <w:pPr>
        <w:spacing w:after="0" w:line="240" w:lineRule="auto"/>
      </w:pPr>
      <w:r>
        <w:separator/>
      </w:r>
    </w:p>
  </w:endnote>
  <w:endnote w:type="continuationSeparator" w:id="0">
    <w:p w:rsidR="00657D82" w:rsidRDefault="00657D82" w:rsidP="0080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82" w:rsidRDefault="00657D82" w:rsidP="00805D29">
      <w:pPr>
        <w:spacing w:after="0" w:line="240" w:lineRule="auto"/>
      </w:pPr>
      <w:r>
        <w:separator/>
      </w:r>
    </w:p>
  </w:footnote>
  <w:footnote w:type="continuationSeparator" w:id="0">
    <w:p w:rsidR="00657D82" w:rsidRDefault="00657D82" w:rsidP="0080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29" w:rsidRDefault="00805D29">
    <w:pPr>
      <w:pStyle w:val="Koptekst"/>
    </w:pPr>
    <w:r>
      <w:tab/>
    </w:r>
    <w:r>
      <w:tab/>
      <w:t>Economie Hoofdstuk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13609"/>
    <w:multiLevelType w:val="hybridMultilevel"/>
    <w:tmpl w:val="3BE67240"/>
    <w:lvl w:ilvl="0" w:tplc="C1E05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CE"/>
    <w:rsid w:val="001528CE"/>
    <w:rsid w:val="00235970"/>
    <w:rsid w:val="003F6908"/>
    <w:rsid w:val="004B414A"/>
    <w:rsid w:val="005460AF"/>
    <w:rsid w:val="00584B60"/>
    <w:rsid w:val="00657D82"/>
    <w:rsid w:val="00805D29"/>
    <w:rsid w:val="009D7502"/>
    <w:rsid w:val="00B1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681B5-1E11-4E4D-A13A-F6723752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528C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0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5D29"/>
  </w:style>
  <w:style w:type="paragraph" w:styleId="Voettekst">
    <w:name w:val="footer"/>
    <w:basedOn w:val="Standaard"/>
    <w:link w:val="VoettekstChar"/>
    <w:uiPriority w:val="99"/>
    <w:unhideWhenUsed/>
    <w:rsid w:val="0080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</dc:creator>
  <cp:keywords/>
  <dc:description/>
  <cp:lastModifiedBy>iris de zwart</cp:lastModifiedBy>
  <cp:revision>1</cp:revision>
  <dcterms:created xsi:type="dcterms:W3CDTF">2018-01-09T18:24:00Z</dcterms:created>
  <dcterms:modified xsi:type="dcterms:W3CDTF">2018-01-09T18:55:00Z</dcterms:modified>
</cp:coreProperties>
</file>